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ADD" w:rsidRDefault="00681ADD" w:rsidP="00681ADD">
      <w:pPr>
        <w:jc w:val="center"/>
        <w:rPr>
          <w:rFonts w:ascii="Comic Sans MS" w:hAnsi="Comic Sans MS"/>
          <w:b/>
          <w:sz w:val="32"/>
          <w:szCs w:val="32"/>
        </w:rPr>
      </w:pPr>
      <w:bookmarkStart w:id="0" w:name="_GoBack"/>
      <w:bookmarkEnd w:id="0"/>
    </w:p>
    <w:p w:rsidR="00681ADD" w:rsidRPr="00E807D6" w:rsidRDefault="00352E60" w:rsidP="00E807D6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ERMITA ROMÁNICA DE SANTA MAR</w:t>
      </w:r>
      <w:r w:rsidR="00681ADD" w:rsidRPr="0081580F">
        <w:rPr>
          <w:rFonts w:ascii="Comic Sans MS" w:hAnsi="Comic Sans MS"/>
          <w:b/>
          <w:sz w:val="36"/>
          <w:szCs w:val="36"/>
        </w:rPr>
        <w:t>ÍA DE IGUACEL (S- XI)</w:t>
      </w:r>
    </w:p>
    <w:p w:rsidR="00681ADD" w:rsidRPr="0081580F" w:rsidRDefault="00681ADD" w:rsidP="00681ADD">
      <w:pPr>
        <w:jc w:val="center"/>
        <w:rPr>
          <w:rFonts w:ascii="Comic Sans MS" w:hAnsi="Comic Sans MS"/>
          <w:b/>
          <w:sz w:val="36"/>
          <w:szCs w:val="36"/>
        </w:rPr>
      </w:pPr>
      <w:r w:rsidRPr="0081580F">
        <w:rPr>
          <w:rFonts w:ascii="Comic Sans MS" w:hAnsi="Comic Sans MS"/>
          <w:b/>
          <w:sz w:val="36"/>
          <w:szCs w:val="36"/>
        </w:rPr>
        <w:t>CONCIERTO</w:t>
      </w:r>
      <w:r w:rsidR="0081580F">
        <w:rPr>
          <w:rFonts w:ascii="Comic Sans MS" w:hAnsi="Comic Sans MS"/>
          <w:b/>
          <w:sz w:val="36"/>
          <w:szCs w:val="36"/>
        </w:rPr>
        <w:t xml:space="preserve"> </w:t>
      </w:r>
    </w:p>
    <w:p w:rsidR="00681ADD" w:rsidRPr="0081580F" w:rsidRDefault="00E807D6" w:rsidP="00681ADD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CONCORDI DUETTO</w:t>
      </w:r>
    </w:p>
    <w:p w:rsidR="00681ADD" w:rsidRPr="0081580F" w:rsidRDefault="00681ADD" w:rsidP="00681ADD">
      <w:pPr>
        <w:rPr>
          <w:sz w:val="36"/>
          <w:szCs w:val="36"/>
        </w:rPr>
      </w:pPr>
    </w:p>
    <w:p w:rsidR="0081580F" w:rsidRDefault="00E807D6" w:rsidP="0081580F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SABADO 2 DE SEPTIEMBRE DE 2017</w:t>
      </w:r>
      <w:r w:rsidR="00681ADD" w:rsidRPr="0081580F">
        <w:rPr>
          <w:rFonts w:ascii="Comic Sans MS" w:hAnsi="Comic Sans MS"/>
          <w:b/>
          <w:sz w:val="36"/>
          <w:szCs w:val="36"/>
          <w:u w:val="single"/>
        </w:rPr>
        <w:t xml:space="preserve"> A LAS 17,30 H.</w:t>
      </w:r>
    </w:p>
    <w:p w:rsidR="0081580F" w:rsidRDefault="0081580F" w:rsidP="0081580F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81580F" w:rsidRPr="0081580F" w:rsidRDefault="00E807D6" w:rsidP="0081580F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6201229" cy="4137025"/>
            <wp:effectExtent l="0" t="0" r="9525" b="0"/>
            <wp:docPr id="1" name="Imagen 1" descr="C:\Users\carlos\AppData\Local\Microsoft\Windows\INetCache\Content.Word\reyes y cris 22-05-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\AppData\Local\Microsoft\Windows\INetCache\Content.Word\reyes y cris 22-05-1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885" cy="414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ADD" w:rsidRDefault="00681ADD" w:rsidP="0081580F">
      <w:pPr>
        <w:jc w:val="center"/>
        <w:rPr>
          <w:noProof/>
        </w:rPr>
      </w:pPr>
    </w:p>
    <w:p w:rsidR="00681ADD" w:rsidRDefault="00DB7F14" w:rsidP="00DB7F14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2961675" cy="1252855"/>
            <wp:effectExtent l="0" t="0" r="0" b="4445"/>
            <wp:docPr id="8" name="Imagen 8" descr="nuevo logo sancho rami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uevo logo sancho ramire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50" cy="125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ADD" w:rsidRPr="00E43CB7">
        <w:rPr>
          <w:noProof/>
          <w:lang w:val="es-ES" w:eastAsia="es-ES"/>
        </w:rPr>
        <w:drawing>
          <wp:inline distT="0" distB="0" distL="0" distR="0">
            <wp:extent cx="1485900" cy="1257300"/>
            <wp:effectExtent l="0" t="0" r="0" b="0"/>
            <wp:docPr id="3" name="Imagen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AD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8326120</wp:posOffset>
                </wp:positionV>
                <wp:extent cx="3158490" cy="1257300"/>
                <wp:effectExtent l="9525" t="10795" r="13335" b="825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ADD" w:rsidRDefault="00681ADD" w:rsidP="00681ADD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3048000" cy="1123950"/>
                                  <wp:effectExtent l="0" t="0" r="0" b="0"/>
                                  <wp:docPr id="6" name="Imagen 6" descr="nuevo logo sancho ramire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nuevo logo sancho ramire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-36pt;margin-top:655.6pt;width:248.7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">
                <v:textbox>
                  <w:txbxContent>
                    <w:p w:rsidR="00681ADD" w:rsidRDefault="00681ADD" w:rsidP="00681ADD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3048000" cy="1123950"/>
                            <wp:effectExtent l="0" t="0" r="0" b="0"/>
                            <wp:docPr id="6" name="Imagen 6" descr="nuevo logo sancho ramire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nuevo logo sancho ramire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42A04" w:rsidRPr="00B86664" w:rsidRDefault="00A75215" w:rsidP="00B86664">
      <w:pPr>
        <w:tabs>
          <w:tab w:val="left" w:pos="3660"/>
        </w:tabs>
        <w:ind w:left="851" w:right="1076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B86664">
        <w:rPr>
          <w:rFonts w:ascii="Comic Sans MS" w:hAnsi="Comic Sans MS"/>
          <w:sz w:val="24"/>
          <w:szCs w:val="24"/>
        </w:rPr>
        <w:tab/>
      </w:r>
    </w:p>
    <w:p w:rsidR="00C6017D" w:rsidRPr="00C6017D" w:rsidRDefault="00C6017D" w:rsidP="00C6017D">
      <w:pPr>
        <w:jc w:val="center"/>
        <w:rPr>
          <w:rFonts w:ascii="Comic Sans MS" w:hAnsi="Comic Sans MS"/>
          <w:sz w:val="16"/>
          <w:szCs w:val="16"/>
        </w:rPr>
      </w:pPr>
      <w:r w:rsidRPr="00C6017D">
        <w:rPr>
          <w:rFonts w:ascii="Comic Sans MS" w:hAnsi="Comic Sans MS"/>
          <w:sz w:val="32"/>
          <w:szCs w:val="32"/>
        </w:rPr>
        <w:t>Concierto</w:t>
      </w:r>
    </w:p>
    <w:p w:rsidR="00C6017D" w:rsidRPr="00C6017D" w:rsidRDefault="00C6017D" w:rsidP="00C6017D">
      <w:pPr>
        <w:jc w:val="center"/>
        <w:rPr>
          <w:rFonts w:ascii="Comic Sans MS" w:hAnsi="Comic Sans MS"/>
          <w:b/>
          <w:sz w:val="32"/>
          <w:szCs w:val="32"/>
        </w:rPr>
      </w:pPr>
      <w:r w:rsidRPr="00C6017D">
        <w:rPr>
          <w:rFonts w:ascii="Comic Sans MS" w:hAnsi="Comic Sans MS"/>
          <w:b/>
          <w:sz w:val="32"/>
          <w:szCs w:val="32"/>
        </w:rPr>
        <w:t>Concordi Duetto</w:t>
      </w:r>
    </w:p>
    <w:p w:rsidR="00C6017D" w:rsidRPr="00C6017D" w:rsidRDefault="00C6017D" w:rsidP="00C6017D">
      <w:pPr>
        <w:jc w:val="center"/>
        <w:rPr>
          <w:rFonts w:ascii="Comic Sans MS" w:hAnsi="Comic Sans MS"/>
          <w:sz w:val="32"/>
          <w:szCs w:val="32"/>
        </w:rPr>
      </w:pPr>
      <w:r w:rsidRPr="00C6017D">
        <w:rPr>
          <w:rFonts w:ascii="Comic Sans MS" w:hAnsi="Comic Sans MS"/>
          <w:sz w:val="32"/>
          <w:szCs w:val="32"/>
        </w:rPr>
        <w:t>Programa</w:t>
      </w:r>
    </w:p>
    <w:p w:rsidR="00C6017D" w:rsidRPr="00C6017D" w:rsidRDefault="00C6017D" w:rsidP="00C6017D">
      <w:pPr>
        <w:tabs>
          <w:tab w:val="left" w:pos="3660"/>
        </w:tabs>
        <w:spacing w:line="240" w:lineRule="auto"/>
        <w:ind w:left="851" w:right="1076"/>
        <w:rPr>
          <w:rFonts w:ascii="Comic Sans MS" w:hAnsi="Comic Sans MS"/>
        </w:rPr>
      </w:pPr>
      <w:r w:rsidRPr="00C6017D">
        <w:rPr>
          <w:rFonts w:ascii="Comic Sans MS" w:hAnsi="Comic Sans MS"/>
        </w:rPr>
        <w:t>Rondeau (de la suite “Abdelazar”)</w:t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  <w:t>H. Purcell</w:t>
      </w:r>
    </w:p>
    <w:p w:rsidR="00C6017D" w:rsidRPr="00C6017D" w:rsidRDefault="00C6017D" w:rsidP="00C6017D">
      <w:pPr>
        <w:tabs>
          <w:tab w:val="left" w:pos="3660"/>
        </w:tabs>
        <w:spacing w:line="240" w:lineRule="auto"/>
        <w:ind w:left="851" w:right="1076"/>
        <w:rPr>
          <w:rFonts w:ascii="Comic Sans MS" w:hAnsi="Comic Sans MS"/>
        </w:rPr>
      </w:pPr>
      <w:r w:rsidRPr="00C6017D">
        <w:rPr>
          <w:rFonts w:ascii="Comic Sans MS" w:hAnsi="Comic Sans MS"/>
        </w:rPr>
        <w:t>Concierto para dos mandolinas. Andante</w:t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  <w:t>A. Vivaldi</w:t>
      </w:r>
    </w:p>
    <w:p w:rsidR="00C6017D" w:rsidRPr="00C6017D" w:rsidRDefault="00C6017D" w:rsidP="00C6017D">
      <w:pPr>
        <w:tabs>
          <w:tab w:val="left" w:pos="3660"/>
        </w:tabs>
        <w:spacing w:line="240" w:lineRule="auto"/>
        <w:ind w:left="851" w:right="1076"/>
        <w:rPr>
          <w:rFonts w:ascii="Comic Sans MS" w:hAnsi="Comic Sans MS"/>
        </w:rPr>
      </w:pPr>
      <w:r w:rsidRPr="00C6017D">
        <w:rPr>
          <w:rFonts w:ascii="Comic Sans MS" w:hAnsi="Comic Sans MS"/>
        </w:rPr>
        <w:t>Aria (de la Suite en re mayor)</w:t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  <w:t>J.S. Bach</w:t>
      </w:r>
    </w:p>
    <w:p w:rsidR="00C6017D" w:rsidRPr="00C6017D" w:rsidRDefault="00C6017D" w:rsidP="00C6017D">
      <w:pPr>
        <w:tabs>
          <w:tab w:val="left" w:pos="3660"/>
        </w:tabs>
        <w:spacing w:line="240" w:lineRule="auto"/>
        <w:ind w:left="851" w:right="1076"/>
        <w:rPr>
          <w:rFonts w:ascii="Comic Sans MS" w:hAnsi="Comic Sans MS"/>
        </w:rPr>
      </w:pPr>
      <w:r w:rsidRPr="00C6017D">
        <w:rPr>
          <w:rFonts w:ascii="Comic Sans MS" w:hAnsi="Comic Sans MS"/>
        </w:rPr>
        <w:t>Pequeña serenata nocturna. Allegro</w:t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  <w:t>W.A. Mozart</w:t>
      </w:r>
    </w:p>
    <w:p w:rsidR="00C6017D" w:rsidRPr="00C6017D" w:rsidRDefault="00C6017D" w:rsidP="00C6017D">
      <w:pPr>
        <w:tabs>
          <w:tab w:val="left" w:pos="3660"/>
        </w:tabs>
        <w:spacing w:line="240" w:lineRule="auto"/>
        <w:ind w:left="851" w:right="1076"/>
        <w:rPr>
          <w:rFonts w:ascii="Comic Sans MS" w:hAnsi="Comic Sans MS"/>
        </w:rPr>
      </w:pPr>
      <w:r w:rsidRPr="00C6017D">
        <w:rPr>
          <w:rFonts w:ascii="Comic Sans MS" w:hAnsi="Comic Sans MS"/>
        </w:rPr>
        <w:t>Pasacalle (de la música nocturna de las calles de Madrid)</w:t>
      </w:r>
      <w:r w:rsidRPr="00C6017D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  <w:t>L. Boccherini</w:t>
      </w:r>
    </w:p>
    <w:p w:rsidR="00C6017D" w:rsidRPr="00C6017D" w:rsidRDefault="00C6017D" w:rsidP="00C6017D">
      <w:pPr>
        <w:tabs>
          <w:tab w:val="left" w:pos="3660"/>
        </w:tabs>
        <w:spacing w:line="240" w:lineRule="auto"/>
        <w:ind w:left="851" w:right="1076"/>
        <w:rPr>
          <w:rFonts w:ascii="Comic Sans MS" w:hAnsi="Comic Sans MS"/>
        </w:rPr>
      </w:pPr>
      <w:r w:rsidRPr="00C6017D">
        <w:rPr>
          <w:rFonts w:ascii="Comic Sans MS" w:hAnsi="Comic Sans MS"/>
        </w:rPr>
        <w:t>Humoresque nº 7</w:t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  <w:t>A. Dvorak</w:t>
      </w:r>
    </w:p>
    <w:p w:rsidR="00C6017D" w:rsidRPr="00C6017D" w:rsidRDefault="00C6017D" w:rsidP="00C6017D">
      <w:pPr>
        <w:tabs>
          <w:tab w:val="left" w:pos="3660"/>
        </w:tabs>
        <w:spacing w:line="240" w:lineRule="auto"/>
        <w:ind w:left="851" w:right="1076"/>
        <w:rPr>
          <w:rFonts w:ascii="Comic Sans MS" w:hAnsi="Comic Sans MS"/>
        </w:rPr>
      </w:pPr>
      <w:r w:rsidRPr="00C6017D">
        <w:rPr>
          <w:rFonts w:ascii="Comic Sans MS" w:hAnsi="Comic Sans MS"/>
        </w:rPr>
        <w:t>Nana</w:t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  <w:t>M. de Falla</w:t>
      </w:r>
    </w:p>
    <w:p w:rsidR="00C6017D" w:rsidRPr="00C6017D" w:rsidRDefault="00C6017D" w:rsidP="00C6017D">
      <w:pPr>
        <w:tabs>
          <w:tab w:val="left" w:pos="3660"/>
        </w:tabs>
        <w:spacing w:line="240" w:lineRule="auto"/>
        <w:ind w:left="851" w:right="1076"/>
        <w:rPr>
          <w:rFonts w:ascii="Comic Sans MS" w:hAnsi="Comic Sans MS"/>
        </w:rPr>
      </w:pPr>
      <w:r w:rsidRPr="00C6017D">
        <w:rPr>
          <w:rFonts w:ascii="Comic Sans MS" w:hAnsi="Comic Sans MS"/>
        </w:rPr>
        <w:t>Oració al maig</w:t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  <w:t>E. Toldrá</w:t>
      </w:r>
    </w:p>
    <w:p w:rsidR="00C6017D" w:rsidRPr="00C6017D" w:rsidRDefault="00C6017D" w:rsidP="00C6017D">
      <w:pPr>
        <w:tabs>
          <w:tab w:val="left" w:pos="3660"/>
        </w:tabs>
        <w:spacing w:line="240" w:lineRule="auto"/>
        <w:ind w:left="851" w:right="1076"/>
        <w:rPr>
          <w:rFonts w:ascii="Comic Sans MS" w:hAnsi="Comic Sans MS"/>
        </w:rPr>
      </w:pPr>
      <w:r w:rsidRPr="00C6017D">
        <w:rPr>
          <w:rFonts w:ascii="Comic Sans MS" w:hAnsi="Comic Sans MS"/>
        </w:rPr>
        <w:t>Meditación (de la ópera “Thais”)</w:t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  <w:t>J.Massenet</w:t>
      </w:r>
    </w:p>
    <w:p w:rsidR="00C6017D" w:rsidRPr="00C6017D" w:rsidRDefault="00C6017D" w:rsidP="00C6017D">
      <w:pPr>
        <w:tabs>
          <w:tab w:val="left" w:pos="3660"/>
        </w:tabs>
        <w:spacing w:line="240" w:lineRule="auto"/>
        <w:ind w:left="851" w:right="1076"/>
        <w:rPr>
          <w:rFonts w:ascii="Comic Sans MS" w:hAnsi="Comic Sans MS"/>
        </w:rPr>
      </w:pPr>
      <w:r w:rsidRPr="00C6017D">
        <w:rPr>
          <w:rFonts w:ascii="Comic Sans MS" w:hAnsi="Comic Sans MS"/>
        </w:rPr>
        <w:t>Verano porteño</w:t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  <w:t>A. Piazzolla</w:t>
      </w:r>
    </w:p>
    <w:p w:rsidR="00C6017D" w:rsidRPr="00C6017D" w:rsidRDefault="00C6017D" w:rsidP="00C6017D">
      <w:pPr>
        <w:tabs>
          <w:tab w:val="left" w:pos="3660"/>
        </w:tabs>
        <w:spacing w:line="240" w:lineRule="auto"/>
        <w:ind w:left="851" w:right="1076"/>
        <w:rPr>
          <w:rFonts w:ascii="Comic Sans MS" w:hAnsi="Comic Sans MS"/>
        </w:rPr>
      </w:pPr>
      <w:r w:rsidRPr="00C6017D">
        <w:rPr>
          <w:rFonts w:ascii="Comic Sans MS" w:hAnsi="Comic Sans MS"/>
        </w:rPr>
        <w:t>Dos piezas de la ópera “Porgy y Bess”:</w:t>
      </w:r>
    </w:p>
    <w:p w:rsidR="00C6017D" w:rsidRPr="00C6017D" w:rsidRDefault="00C6017D" w:rsidP="00C6017D">
      <w:pPr>
        <w:tabs>
          <w:tab w:val="left" w:pos="3660"/>
        </w:tabs>
        <w:spacing w:line="240" w:lineRule="auto"/>
        <w:ind w:left="851" w:right="1076"/>
        <w:rPr>
          <w:rFonts w:ascii="Comic Sans MS" w:hAnsi="Comic Sans MS"/>
        </w:rPr>
      </w:pPr>
      <w:r w:rsidRPr="00C6017D">
        <w:rPr>
          <w:rFonts w:ascii="Comic Sans MS" w:hAnsi="Comic Sans MS"/>
        </w:rPr>
        <w:t>Summertine &amp; I Got Plenty o Nuttin</w:t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  <w:t>G. Gershwin</w:t>
      </w:r>
    </w:p>
    <w:p w:rsidR="00C6017D" w:rsidRPr="00C6017D" w:rsidRDefault="00C6017D" w:rsidP="00C6017D">
      <w:pPr>
        <w:tabs>
          <w:tab w:val="left" w:pos="3660"/>
        </w:tabs>
        <w:spacing w:line="240" w:lineRule="auto"/>
        <w:ind w:left="851" w:right="1076"/>
        <w:rPr>
          <w:rFonts w:ascii="Comic Sans MS" w:hAnsi="Comic Sans MS"/>
        </w:rPr>
      </w:pPr>
      <w:r w:rsidRPr="00C6017D">
        <w:rPr>
          <w:rFonts w:ascii="Comic Sans MS" w:hAnsi="Comic Sans MS"/>
        </w:rPr>
        <w:t xml:space="preserve">La Violetera </w:t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  <w:t>J. Padilla</w:t>
      </w:r>
    </w:p>
    <w:p w:rsidR="00C6017D" w:rsidRPr="00C6017D" w:rsidRDefault="00C6017D" w:rsidP="00C6017D">
      <w:pPr>
        <w:tabs>
          <w:tab w:val="left" w:pos="3660"/>
        </w:tabs>
        <w:spacing w:line="240" w:lineRule="auto"/>
        <w:ind w:left="851" w:right="1076"/>
        <w:rPr>
          <w:rFonts w:ascii="Comic Sans MS" w:hAnsi="Comic Sans MS"/>
        </w:rPr>
      </w:pPr>
      <w:r w:rsidRPr="00C6017D">
        <w:rPr>
          <w:rFonts w:ascii="Comic Sans MS" w:hAnsi="Comic Sans MS"/>
        </w:rPr>
        <w:t>Cinema Paradiso</w:t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  <w:t>E. Morricone</w:t>
      </w:r>
    </w:p>
    <w:p w:rsidR="00B42A04" w:rsidRPr="00C6017D" w:rsidRDefault="00C6017D" w:rsidP="00C6017D">
      <w:pPr>
        <w:tabs>
          <w:tab w:val="left" w:pos="3660"/>
        </w:tabs>
        <w:spacing w:line="240" w:lineRule="auto"/>
        <w:ind w:left="851" w:right="1076"/>
        <w:rPr>
          <w:rFonts w:ascii="Comic Sans MS" w:hAnsi="Comic Sans MS"/>
        </w:rPr>
      </w:pPr>
      <w:r w:rsidRPr="00C6017D">
        <w:rPr>
          <w:rFonts w:ascii="Comic Sans MS" w:hAnsi="Comic Sans MS"/>
        </w:rPr>
        <w:t>L´embarquement pour Cythère</w:t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</w:r>
      <w:r w:rsidRPr="00C6017D">
        <w:rPr>
          <w:rFonts w:ascii="Comic Sans MS" w:hAnsi="Comic Sans MS"/>
        </w:rPr>
        <w:tab/>
        <w:t>F. Poulenc</w:t>
      </w:r>
    </w:p>
    <w:p w:rsidR="00B42A04" w:rsidRDefault="00B42A04" w:rsidP="00B42A04"/>
    <w:p w:rsidR="00C6017D" w:rsidRDefault="00C6017D" w:rsidP="00C6017D">
      <w:pPr>
        <w:pStyle w:val="NormalWeb"/>
        <w:spacing w:before="120" w:beforeAutospacing="0" w:after="120" w:afterAutospacing="0"/>
        <w:jc w:val="both"/>
        <w:textAlignment w:val="baseline"/>
      </w:pPr>
      <w:r>
        <w:rPr>
          <w:b/>
          <w:bCs/>
          <w:i/>
          <w:sz w:val="28"/>
          <w:szCs w:val="28"/>
        </w:rPr>
        <w:t>Concordi Duetto</w:t>
      </w:r>
      <w:r>
        <w:rPr>
          <w:bCs/>
        </w:rPr>
        <w:t xml:space="preserve"> es una nueva formación de piano y violín.</w:t>
      </w:r>
    </w:p>
    <w:p w:rsidR="00C6017D" w:rsidRDefault="00C6017D" w:rsidP="00C6017D">
      <w:pPr>
        <w:pStyle w:val="NormalWeb"/>
        <w:spacing w:before="120" w:beforeAutospacing="0" w:after="120" w:afterAutospacing="0"/>
        <w:jc w:val="both"/>
        <w:textAlignment w:val="baseline"/>
      </w:pPr>
      <w:r>
        <w:rPr>
          <w:bCs/>
        </w:rPr>
        <w:t>En el concierto se realizará un interesante recorrido por la historia de la música desde el Barroco al siglo XX. Centrándose en la música clásica, aunque no solo en este estilo, y con una buena carga didáctica, el dúo ofrecerá un recital original y sorprendente.</w:t>
      </w:r>
    </w:p>
    <w:p w:rsidR="00C6017D" w:rsidRDefault="00C6017D" w:rsidP="00C6017D">
      <w:pPr>
        <w:pStyle w:val="NormalWeb"/>
        <w:spacing w:before="120" w:beforeAutospacing="0" w:after="120" w:afterAutospacing="0"/>
        <w:jc w:val="both"/>
        <w:textAlignment w:val="baseline"/>
      </w:pPr>
      <w:r>
        <w:rPr>
          <w:bCs/>
        </w:rPr>
        <w:t>Concordi Duetto está formado por Cristina Puente, al piano, y Reyes Giménez, al violín. Aunque se trata de un dúo de reciente formación, ya han efectuado diferentes conciertos promovidos por la Comarca de la Jacetania; ambas intérpretes cuentan con una dilatada y contrastada trayectoria, y forman parte de otros grupos y proyectos musicales.</w:t>
      </w:r>
    </w:p>
    <w:p w:rsidR="00C6017D" w:rsidRDefault="00C6017D" w:rsidP="00C6017D">
      <w:pPr>
        <w:pStyle w:val="NormalWeb"/>
        <w:spacing w:before="120" w:beforeAutospacing="0" w:after="120" w:afterAutospacing="0"/>
        <w:jc w:val="both"/>
        <w:textAlignment w:val="baseline"/>
      </w:pPr>
      <w:r>
        <w:rPr>
          <w:bCs/>
        </w:rPr>
        <w:t>Cristina Puente, integrante del Trío Dilettanti, es Licenciada en especialidad de Piano por el Conservatorio de Música el Bruc de Barcelona y también Licenciada en música de Cámara, Solfeo y Folklore. Ha colaborado con diferentes agrupaciones vocales e instrumentales.  Reyes Giménez, estudió violín en el Conservatorio Profesional de Música de Zaragoza y en el Conservatorio Superior de Música de Navarra, formando parte de diferentes orquestas de cámara y orquestas sinfónicas, como</w:t>
      </w:r>
      <w:r>
        <w:t xml:space="preserve"> la Joven Orquesta Sinfónica Pablo Sarasate y la EGO (Joven Orquesta de Euskal Herria). Además de su carrera profesional en el mundo clásico participa con otras formaciones de música moderna y folk.</w:t>
      </w:r>
    </w:p>
    <w:sectPr w:rsidR="00C6017D" w:rsidSect="0081580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2863" w:rsidRDefault="00D22863">
      <w:pPr>
        <w:spacing w:after="0" w:line="240" w:lineRule="auto"/>
      </w:pPr>
      <w:r>
        <w:separator/>
      </w:r>
    </w:p>
  </w:endnote>
  <w:endnote w:type="continuationSeparator" w:id="0">
    <w:p w:rsidR="00D22863" w:rsidRDefault="00D22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5769" w:rsidRDefault="0025576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5769" w:rsidRDefault="0025576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5769" w:rsidRDefault="0025576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2863" w:rsidRDefault="00D22863">
      <w:pPr>
        <w:spacing w:after="0" w:line="240" w:lineRule="auto"/>
      </w:pPr>
      <w:r>
        <w:separator/>
      </w:r>
    </w:p>
  </w:footnote>
  <w:footnote w:type="continuationSeparator" w:id="0">
    <w:p w:rsidR="00D22863" w:rsidRDefault="00D22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5769" w:rsidRDefault="00D22863">
    <w:pPr>
      <w:pStyle w:val="Encabezado"/>
    </w:pPr>
    <w:r>
      <w:rPr>
        <w:noProof/>
        <w:lang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8438" o:spid="_x0000_s2050" type="#_x0000_t75" style="position:absolute;margin-left:0;margin-top:0;width:1063.25pt;height:1162.75pt;z-index:-251656192;mso-position-horizontal:center;mso-position-horizontal-relative:margin;mso-position-vertical:center;mso-position-vertical-relative:margin" o:allowincell="f">
          <v:imagedata r:id="rId1" o:title="grab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5769" w:rsidRDefault="00D22863">
    <w:pPr>
      <w:pStyle w:val="Encabezado"/>
    </w:pPr>
    <w:r>
      <w:rPr>
        <w:noProof/>
        <w:lang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8439" o:spid="_x0000_s2051" type="#_x0000_t75" style="position:absolute;margin-left:0;margin-top:0;width:1063.25pt;height:1162.75pt;z-index:-251655168;mso-position-horizontal:center;mso-position-horizontal-relative:margin;mso-position-vertical:center;mso-position-vertical-relative:margin" o:allowincell="f">
          <v:imagedata r:id="rId1" o:title="grab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5769" w:rsidRDefault="00D22863">
    <w:pPr>
      <w:pStyle w:val="Encabezado"/>
    </w:pPr>
    <w:r>
      <w:rPr>
        <w:noProof/>
        <w:lang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8437" o:spid="_x0000_s2049" type="#_x0000_t75" style="position:absolute;margin-left:0;margin-top:0;width:1063.25pt;height:1162.75pt;z-index:-251657216;mso-position-horizontal:center;mso-position-horizontal-relative:margin;mso-position-vertical:center;mso-position-vertical-relative:margin" o:allowincell="f">
          <v:imagedata r:id="rId1" o:title="grab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A04"/>
    <w:rsid w:val="001441F3"/>
    <w:rsid w:val="00255769"/>
    <w:rsid w:val="002724F4"/>
    <w:rsid w:val="003525B6"/>
    <w:rsid w:val="00352E60"/>
    <w:rsid w:val="0050465B"/>
    <w:rsid w:val="00525F58"/>
    <w:rsid w:val="00646F6F"/>
    <w:rsid w:val="00674D76"/>
    <w:rsid w:val="00681ADD"/>
    <w:rsid w:val="0081580F"/>
    <w:rsid w:val="009B1D75"/>
    <w:rsid w:val="00A75215"/>
    <w:rsid w:val="00A978D7"/>
    <w:rsid w:val="00B32C8D"/>
    <w:rsid w:val="00B42A04"/>
    <w:rsid w:val="00B86664"/>
    <w:rsid w:val="00C6017D"/>
    <w:rsid w:val="00D22863"/>
    <w:rsid w:val="00D971CE"/>
    <w:rsid w:val="00DB7F14"/>
    <w:rsid w:val="00E21139"/>
    <w:rsid w:val="00E27580"/>
    <w:rsid w:val="00E807D6"/>
    <w:rsid w:val="00ED3C82"/>
    <w:rsid w:val="00F24F70"/>
    <w:rsid w:val="00F36D78"/>
    <w:rsid w:val="00F45A3D"/>
    <w:rsid w:val="00F7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41E45A0"/>
  <w15:chartTrackingRefBased/>
  <w15:docId w15:val="{A8E03A7B-2E8C-4938-A97B-F873BC828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2A04"/>
    <w:pPr>
      <w:spacing w:after="200" w:line="276" w:lineRule="auto"/>
    </w:pPr>
    <w:rPr>
      <w:rFonts w:ascii="Calibri" w:eastAsia="Calibri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unhideWhenUsed/>
    <w:rsid w:val="00B42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semiHidden/>
    <w:rsid w:val="00B42A04"/>
    <w:rPr>
      <w:rFonts w:ascii="Calibri" w:eastAsia="Calibri" w:hAnsi="Calibri" w:cs="Times New Roman"/>
      <w:lang w:val="es-ES_tradnl"/>
    </w:rPr>
  </w:style>
  <w:style w:type="paragraph" w:styleId="Piedepgina">
    <w:name w:val="footer"/>
    <w:basedOn w:val="Normal"/>
    <w:link w:val="PiedepginaCar"/>
    <w:semiHidden/>
    <w:unhideWhenUsed/>
    <w:rsid w:val="00B42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semiHidden/>
    <w:rsid w:val="00B42A04"/>
    <w:rPr>
      <w:rFonts w:ascii="Calibri" w:eastAsia="Calibri" w:hAnsi="Calibri" w:cs="Times New Roman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1D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D75"/>
    <w:rPr>
      <w:rFonts w:ascii="Segoe UI" w:eastAsia="Calibri" w:hAnsi="Segoe UI" w:cs="Segoe UI"/>
      <w:sz w:val="18"/>
      <w:szCs w:val="18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1441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6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348</Words>
  <Characters>1831</Characters>
  <Application>Microsoft Office Word</Application>
  <DocSecurity>0</DocSecurity>
  <Lines>45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trobajo fernandez</dc:creator>
  <cp:keywords/>
  <dc:description/>
  <cp:lastModifiedBy>carlos trobajo fernandez</cp:lastModifiedBy>
  <cp:revision>10</cp:revision>
  <cp:lastPrinted>2017-08-09T14:20:00Z</cp:lastPrinted>
  <dcterms:created xsi:type="dcterms:W3CDTF">2017-08-13T11:13:00Z</dcterms:created>
  <dcterms:modified xsi:type="dcterms:W3CDTF">2017-08-13T11:40:00Z</dcterms:modified>
</cp:coreProperties>
</file>